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F7" w:rsidRPr="007E0EF7" w:rsidRDefault="007E0EF7" w:rsidP="007E0EF7">
      <w:pPr>
        <w:pStyle w:val="40"/>
        <w:keepNext/>
        <w:keepLines/>
        <w:shd w:val="clear" w:color="auto" w:fill="auto"/>
        <w:spacing w:before="0" w:after="0" w:line="360" w:lineRule="auto"/>
        <w:ind w:right="1080" w:firstLine="709"/>
        <w:jc w:val="center"/>
        <w:rPr>
          <w:b/>
          <w:sz w:val="24"/>
          <w:szCs w:val="24"/>
        </w:rPr>
      </w:pPr>
      <w:bookmarkStart w:id="0" w:name="bookmark14"/>
      <w:r w:rsidRPr="007E0EF7">
        <w:rPr>
          <w:b/>
          <w:sz w:val="24"/>
          <w:szCs w:val="24"/>
        </w:rPr>
        <w:t>ЛАБОРАТОРНАЯ РАБОТА 7</w:t>
      </w:r>
    </w:p>
    <w:p w:rsidR="007E0EF7" w:rsidRDefault="007E0EF7" w:rsidP="007E0EF7">
      <w:pPr>
        <w:pStyle w:val="40"/>
        <w:keepNext/>
        <w:keepLines/>
        <w:shd w:val="clear" w:color="auto" w:fill="auto"/>
        <w:spacing w:before="0" w:after="0" w:line="360" w:lineRule="auto"/>
        <w:ind w:right="108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ВООБРАЖЕНИЕ</w:t>
      </w:r>
    </w:p>
    <w:p w:rsidR="007E0EF7" w:rsidRPr="007E0EF7" w:rsidRDefault="007E0EF7" w:rsidP="007E0EF7">
      <w:pPr>
        <w:pStyle w:val="40"/>
        <w:keepNext/>
        <w:keepLines/>
        <w:shd w:val="clear" w:color="auto" w:fill="auto"/>
        <w:spacing w:before="0" w:after="0" w:line="360" w:lineRule="auto"/>
        <w:ind w:right="1080" w:firstLine="709"/>
        <w:jc w:val="center"/>
        <w:rPr>
          <w:b/>
          <w:sz w:val="24"/>
          <w:szCs w:val="24"/>
        </w:rPr>
      </w:pPr>
    </w:p>
    <w:p w:rsidR="00D33572" w:rsidRPr="007E0EF7" w:rsidRDefault="007E0EF7" w:rsidP="007E0EF7">
      <w:pPr>
        <w:pStyle w:val="40"/>
        <w:keepNext/>
        <w:keepLines/>
        <w:shd w:val="clear" w:color="auto" w:fill="auto"/>
        <w:spacing w:before="527" w:after="0" w:line="360" w:lineRule="auto"/>
        <w:ind w:right="177" w:firstLine="709"/>
        <w:jc w:val="right"/>
        <w:rPr>
          <w:b/>
          <w:sz w:val="28"/>
          <w:szCs w:val="24"/>
        </w:rPr>
      </w:pPr>
      <w:r w:rsidRPr="007E0EF7">
        <w:rPr>
          <w:sz w:val="28"/>
          <w:szCs w:val="24"/>
        </w:rPr>
        <w:t>Методика</w:t>
      </w:r>
      <w:r>
        <w:rPr>
          <w:sz w:val="28"/>
          <w:szCs w:val="24"/>
        </w:rPr>
        <w:t xml:space="preserve"> </w:t>
      </w:r>
      <w:r w:rsidRPr="007E0EF7">
        <w:rPr>
          <w:b/>
          <w:sz w:val="28"/>
          <w:szCs w:val="24"/>
        </w:rPr>
        <w:t>«Исследование индивидуальных особенностей воображения»</w:t>
      </w:r>
      <w:bookmarkEnd w:id="0"/>
    </w:p>
    <w:p w:rsidR="00D33572" w:rsidRPr="007E0EF7" w:rsidRDefault="00D33572" w:rsidP="00F86142">
      <w:pPr>
        <w:pStyle w:val="6"/>
        <w:shd w:val="clear" w:color="auto" w:fill="auto"/>
        <w:spacing w:after="0" w:line="360" w:lineRule="auto"/>
        <w:ind w:right="120" w:firstLine="709"/>
        <w:jc w:val="both"/>
        <w:rPr>
          <w:sz w:val="24"/>
          <w:szCs w:val="24"/>
          <w:highlight w:val="green"/>
        </w:rPr>
      </w:pPr>
      <w:r w:rsidRPr="007E0EF7">
        <w:rPr>
          <w:rStyle w:val="a4"/>
          <w:b/>
          <w:sz w:val="24"/>
          <w:szCs w:val="24"/>
          <w:highlight w:val="green"/>
        </w:rPr>
        <w:t>Цель</w:t>
      </w:r>
      <w:r w:rsidR="007E0EF7" w:rsidRPr="007E0EF7">
        <w:rPr>
          <w:rStyle w:val="a4"/>
          <w:b/>
          <w:sz w:val="24"/>
          <w:szCs w:val="24"/>
          <w:highlight w:val="green"/>
        </w:rPr>
        <w:t xml:space="preserve"> исследования</w:t>
      </w:r>
      <w:r w:rsidRPr="007E0EF7">
        <w:rPr>
          <w:rStyle w:val="a4"/>
          <w:b/>
          <w:sz w:val="24"/>
          <w:szCs w:val="24"/>
          <w:highlight w:val="green"/>
        </w:rPr>
        <w:t>:</w:t>
      </w:r>
      <w:r w:rsidRPr="007E0EF7">
        <w:rPr>
          <w:sz w:val="24"/>
          <w:szCs w:val="24"/>
          <w:highlight w:val="green"/>
        </w:rPr>
        <w:t xml:space="preserve"> определить уровень сложности воображения, степень фиксированности представлений, гибкость или ригидность воображения и степень его стереотипности или оригинальность.</w:t>
      </w:r>
    </w:p>
    <w:p w:rsidR="007E0EF7" w:rsidRPr="007E0EF7" w:rsidRDefault="007E0EF7" w:rsidP="007E0EF7">
      <w:pPr>
        <w:pStyle w:val="6"/>
        <w:shd w:val="clear" w:color="auto" w:fill="auto"/>
        <w:spacing w:after="0" w:line="360" w:lineRule="auto"/>
        <w:ind w:right="120" w:firstLine="709"/>
        <w:jc w:val="both"/>
        <w:rPr>
          <w:sz w:val="24"/>
          <w:szCs w:val="24"/>
          <w:highlight w:val="green"/>
        </w:rPr>
      </w:pPr>
      <w:r w:rsidRPr="007E0EF7">
        <w:rPr>
          <w:b/>
          <w:sz w:val="24"/>
          <w:szCs w:val="24"/>
          <w:highlight w:val="green"/>
        </w:rPr>
        <w:t>Объект:</w:t>
      </w:r>
      <w:r w:rsidRPr="007E0EF7">
        <w:rPr>
          <w:sz w:val="24"/>
          <w:szCs w:val="24"/>
          <w:highlight w:val="green"/>
        </w:rPr>
        <w:t xml:space="preserve"> воображение</w:t>
      </w:r>
    </w:p>
    <w:p w:rsidR="007E0EF7" w:rsidRPr="007E0EF7" w:rsidRDefault="007E0EF7" w:rsidP="007E0EF7">
      <w:pPr>
        <w:pStyle w:val="6"/>
        <w:shd w:val="clear" w:color="auto" w:fill="auto"/>
        <w:spacing w:after="0" w:line="360" w:lineRule="auto"/>
        <w:ind w:right="120" w:firstLine="709"/>
        <w:jc w:val="both"/>
        <w:rPr>
          <w:sz w:val="24"/>
          <w:szCs w:val="24"/>
          <w:highlight w:val="green"/>
        </w:rPr>
      </w:pPr>
      <w:r w:rsidRPr="007E0EF7">
        <w:rPr>
          <w:b/>
          <w:sz w:val="24"/>
          <w:szCs w:val="24"/>
          <w:highlight w:val="green"/>
        </w:rPr>
        <w:t>Предмет:</w:t>
      </w:r>
      <w:r w:rsidRPr="007E0EF7">
        <w:rPr>
          <w:sz w:val="24"/>
          <w:szCs w:val="24"/>
          <w:highlight w:val="green"/>
        </w:rPr>
        <w:t xml:space="preserve"> индивидуальные особенности воображения</w:t>
      </w:r>
    </w:p>
    <w:p w:rsidR="007E0EF7" w:rsidRPr="007E0EF7" w:rsidRDefault="007E0EF7" w:rsidP="007E0EF7">
      <w:pPr>
        <w:pStyle w:val="6"/>
        <w:shd w:val="clear" w:color="auto" w:fill="auto"/>
        <w:spacing w:after="0" w:line="360" w:lineRule="auto"/>
        <w:ind w:right="120" w:firstLine="709"/>
        <w:jc w:val="both"/>
        <w:rPr>
          <w:sz w:val="24"/>
          <w:szCs w:val="24"/>
          <w:highlight w:val="green"/>
        </w:rPr>
      </w:pPr>
      <w:r w:rsidRPr="007E0EF7">
        <w:rPr>
          <w:b/>
          <w:sz w:val="24"/>
          <w:szCs w:val="24"/>
          <w:highlight w:val="green"/>
        </w:rPr>
        <w:t>Процедура:</w:t>
      </w:r>
      <w:r w:rsidRPr="007E0EF7">
        <w:rPr>
          <w:sz w:val="24"/>
          <w:szCs w:val="24"/>
          <w:highlight w:val="green"/>
        </w:rPr>
        <w:t xml:space="preserve"> нарисовать рисунок с использованием контуров круга, треугольника и квадрата (на отдельных листках с контурами).</w:t>
      </w:r>
    </w:p>
    <w:p w:rsidR="007E0EF7" w:rsidRPr="007E0EF7" w:rsidRDefault="007E0EF7" w:rsidP="007E0EF7">
      <w:pPr>
        <w:pStyle w:val="6"/>
        <w:shd w:val="clear" w:color="auto" w:fill="auto"/>
        <w:spacing w:after="0" w:line="360" w:lineRule="auto"/>
        <w:ind w:right="120" w:firstLine="709"/>
        <w:jc w:val="both"/>
        <w:rPr>
          <w:b/>
          <w:sz w:val="24"/>
          <w:szCs w:val="24"/>
          <w:highlight w:val="green"/>
        </w:rPr>
      </w:pPr>
      <w:r w:rsidRPr="007E0EF7">
        <w:rPr>
          <w:b/>
          <w:sz w:val="24"/>
          <w:szCs w:val="24"/>
          <w:highlight w:val="green"/>
        </w:rPr>
        <w:t xml:space="preserve">Обработка согласно интерпретации: </w:t>
      </w:r>
    </w:p>
    <w:p w:rsidR="007E0EF7" w:rsidRPr="007E0EF7" w:rsidRDefault="007E0EF7" w:rsidP="007E0EF7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right="120"/>
        <w:jc w:val="both"/>
        <w:rPr>
          <w:sz w:val="24"/>
          <w:szCs w:val="24"/>
          <w:highlight w:val="green"/>
        </w:rPr>
      </w:pPr>
      <w:r w:rsidRPr="007E0EF7">
        <w:rPr>
          <w:sz w:val="24"/>
          <w:szCs w:val="24"/>
          <w:highlight w:val="green"/>
        </w:rPr>
        <w:t xml:space="preserve">Сложность образа (5 уровней); </w:t>
      </w:r>
    </w:p>
    <w:p w:rsidR="007E0EF7" w:rsidRPr="007E0EF7" w:rsidRDefault="007E0EF7" w:rsidP="007E0EF7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right="120"/>
        <w:jc w:val="both"/>
        <w:rPr>
          <w:sz w:val="24"/>
          <w:szCs w:val="24"/>
          <w:highlight w:val="green"/>
        </w:rPr>
      </w:pPr>
      <w:r w:rsidRPr="007E0EF7">
        <w:rPr>
          <w:sz w:val="24"/>
          <w:szCs w:val="24"/>
          <w:highlight w:val="green"/>
        </w:rPr>
        <w:t xml:space="preserve">Гибкость –ригидность воображения (фиксированность образов); </w:t>
      </w:r>
    </w:p>
    <w:p w:rsidR="007E0EF7" w:rsidRPr="007E0EF7" w:rsidRDefault="007E0EF7" w:rsidP="007E0EF7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right="120"/>
        <w:jc w:val="both"/>
        <w:rPr>
          <w:sz w:val="24"/>
          <w:szCs w:val="24"/>
          <w:highlight w:val="green"/>
        </w:rPr>
      </w:pPr>
      <w:r w:rsidRPr="007E0EF7">
        <w:rPr>
          <w:sz w:val="24"/>
          <w:szCs w:val="24"/>
          <w:highlight w:val="green"/>
        </w:rPr>
        <w:t>Оригинальность/стереотипность образов воображения.</w:t>
      </w:r>
    </w:p>
    <w:p w:rsidR="007E0EF7" w:rsidRDefault="007E0EF7" w:rsidP="007E0EF7">
      <w:pPr>
        <w:pStyle w:val="6"/>
        <w:shd w:val="clear" w:color="auto" w:fill="auto"/>
        <w:spacing w:after="0" w:line="360" w:lineRule="auto"/>
        <w:ind w:right="120" w:firstLine="709"/>
        <w:jc w:val="both"/>
        <w:rPr>
          <w:sz w:val="24"/>
          <w:szCs w:val="24"/>
        </w:rPr>
      </w:pPr>
      <w:r w:rsidRPr="007E0EF7">
        <w:rPr>
          <w:b/>
          <w:sz w:val="24"/>
          <w:szCs w:val="24"/>
        </w:rPr>
        <w:t>Испытуемый</w:t>
      </w:r>
      <w:r>
        <w:rPr>
          <w:b/>
          <w:sz w:val="24"/>
          <w:szCs w:val="24"/>
        </w:rPr>
        <w:t xml:space="preserve">: </w:t>
      </w:r>
      <w:bookmarkStart w:id="1" w:name="_GoBack"/>
      <w:r w:rsidRPr="007E0EF7">
        <w:rPr>
          <w:sz w:val="24"/>
          <w:szCs w:val="24"/>
        </w:rPr>
        <w:t>Владимир, 29</w:t>
      </w:r>
      <w:r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лет, студент заочного отделения</w:t>
      </w:r>
    </w:p>
    <w:p w:rsidR="007E0EF7" w:rsidRPr="007E0EF7" w:rsidRDefault="007E0EF7" w:rsidP="007E0EF7">
      <w:pPr>
        <w:pStyle w:val="6"/>
        <w:shd w:val="clear" w:color="auto" w:fill="auto"/>
        <w:spacing w:after="0" w:line="360" w:lineRule="auto"/>
        <w:ind w:right="120"/>
        <w:jc w:val="both"/>
        <w:rPr>
          <w:sz w:val="24"/>
          <w:szCs w:val="24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-250202</wp:posOffset>
            </wp:positionH>
            <wp:positionV relativeFrom="paragraph">
              <wp:posOffset>136070</wp:posOffset>
            </wp:positionV>
            <wp:extent cx="5933176" cy="2234241"/>
            <wp:effectExtent l="19050" t="0" r="0" b="0"/>
            <wp:wrapNone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176" cy="2234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3158C7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-276081</wp:posOffset>
            </wp:positionH>
            <wp:positionV relativeFrom="paragraph">
              <wp:posOffset>246068</wp:posOffset>
            </wp:positionV>
            <wp:extent cx="5933176" cy="1578634"/>
            <wp:effectExtent l="19050" t="0" r="0" b="0"/>
            <wp:wrapNone/>
            <wp:docPr id="3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176" cy="157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7729">
        <w:rPr>
          <w:rFonts w:ascii="Times New Roman" w:hAnsi="Times New Roman" w:cs="Times New Roman"/>
        </w:rPr>
        <w:t xml:space="preserve">Второй испытуемый: </w:t>
      </w: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FDE" w:rsidRPr="00527729" w:rsidRDefault="00012FD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6C20D5" w:rsidRPr="00527729" w:rsidRDefault="006C20D5" w:rsidP="007E0EF7">
      <w:pPr>
        <w:spacing w:line="360" w:lineRule="auto"/>
        <w:jc w:val="both"/>
        <w:rPr>
          <w:rFonts w:ascii="Times New Roman" w:hAnsi="Times New Roman" w:cs="Times New Roman"/>
        </w:rPr>
      </w:pPr>
    </w:p>
    <w:p w:rsidR="00012FDE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lastRenderedPageBreak/>
        <w:t xml:space="preserve">Самоотчет: 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>1 – «Понравилось ли вам задание?»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>-Да, оно мне понравилось.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 xml:space="preserve">Какие чувства вы испытывали при выполнении? 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 xml:space="preserve">-  Ограничение по времени накладывает существенное волнение, начинаешь </w:t>
      </w:r>
      <w:r w:rsidR="007E0EF7" w:rsidRPr="00527729">
        <w:rPr>
          <w:rFonts w:ascii="Times New Roman" w:hAnsi="Times New Roman" w:cs="Times New Roman"/>
        </w:rPr>
        <w:t>думать,</w:t>
      </w:r>
      <w:r w:rsidRPr="00527729">
        <w:rPr>
          <w:rFonts w:ascii="Times New Roman" w:hAnsi="Times New Roman" w:cs="Times New Roman"/>
        </w:rPr>
        <w:t xml:space="preserve"> как бы успеть.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>2 – «Понравилось ли вам задание?»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>-В принципе да.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 xml:space="preserve">Какие чувства вы испытывали при выполнении? 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>-  Все было здорово, я чувствовал интерес, правда время на выполнение мало.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>3 – «Понравилось ли вам задание?»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>-Да!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 xml:space="preserve">Какие чувства вы испытывали при выполнении? 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 xml:space="preserve">-  Интерес, хотелось рисовать, очень здорово выполнять такие задания, правда конечно ограничение по времени немного не соответствует заданию как по мне, потому что задание такое творческое, а время накладывается, словно на решение математики. 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527729">
        <w:rPr>
          <w:rFonts w:ascii="Times New Roman" w:hAnsi="Times New Roman" w:cs="Times New Roman"/>
          <w:b/>
        </w:rPr>
        <w:t>Анализ рисунка: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7729">
        <w:rPr>
          <w:rFonts w:ascii="Times New Roman" w:hAnsi="Times New Roman" w:cs="Times New Roman"/>
        </w:rPr>
        <w:t xml:space="preserve">Рисунок 1. </w:t>
      </w:r>
    </w:p>
    <w:p w:rsidR="006C20D5" w:rsidRPr="00527729" w:rsidRDefault="006C20D5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04208">
        <w:rPr>
          <w:rFonts w:ascii="Times New Roman" w:hAnsi="Times New Roman" w:cs="Times New Roman"/>
          <w:b/>
        </w:rPr>
        <w:t>Первый испытуемый</w:t>
      </w:r>
      <w:r w:rsidRPr="00527729">
        <w:rPr>
          <w:rFonts w:ascii="Times New Roman" w:hAnsi="Times New Roman" w:cs="Times New Roman"/>
        </w:rPr>
        <w:t xml:space="preserve">: </w:t>
      </w:r>
    </w:p>
    <w:p w:rsidR="006C20D5" w:rsidRDefault="00604208" w:rsidP="00F8614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Второй</w:t>
      </w:r>
      <w:r w:rsidR="00527729" w:rsidRPr="00604208">
        <w:rPr>
          <w:rFonts w:ascii="Times New Roman" w:hAnsi="Times New Roman" w:cs="Times New Roman"/>
          <w:i/>
          <w:color w:val="000000" w:themeColor="text1"/>
        </w:rPr>
        <w:t xml:space="preserve"> уровень</w:t>
      </w:r>
      <w:r w:rsidR="00527729" w:rsidRPr="00527729">
        <w:rPr>
          <w:rFonts w:ascii="Times New Roman" w:hAnsi="Times New Roman" w:cs="Times New Roman"/>
          <w:color w:val="000000" w:themeColor="text1"/>
        </w:rPr>
        <w:t xml:space="preserve"> -  контур использован как основная деталь, но сам рисунок имеет дополнительные части.</w:t>
      </w:r>
    </w:p>
    <w:p w:rsidR="00604208" w:rsidRDefault="00604208" w:rsidP="00F8614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Рисунок 2.</w:t>
      </w:r>
    </w:p>
    <w:p w:rsidR="00604208" w:rsidRPr="00527729" w:rsidRDefault="00604208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04208">
        <w:rPr>
          <w:rFonts w:ascii="Times New Roman" w:hAnsi="Times New Roman" w:cs="Times New Roman"/>
          <w:b/>
        </w:rPr>
        <w:t>Первый испытуемый</w:t>
      </w:r>
      <w:r w:rsidRPr="00527729">
        <w:rPr>
          <w:rFonts w:ascii="Times New Roman" w:hAnsi="Times New Roman" w:cs="Times New Roman"/>
        </w:rPr>
        <w:t xml:space="preserve">: </w:t>
      </w:r>
    </w:p>
    <w:p w:rsidR="00604208" w:rsidRDefault="00604208" w:rsidP="00F8614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Второй</w:t>
      </w:r>
      <w:r w:rsidRPr="00604208">
        <w:rPr>
          <w:rFonts w:ascii="Times New Roman" w:hAnsi="Times New Roman" w:cs="Times New Roman"/>
          <w:i/>
          <w:color w:val="000000" w:themeColor="text1"/>
        </w:rPr>
        <w:t xml:space="preserve"> уровень</w:t>
      </w:r>
      <w:r w:rsidRPr="00527729">
        <w:rPr>
          <w:rFonts w:ascii="Times New Roman" w:hAnsi="Times New Roman" w:cs="Times New Roman"/>
          <w:color w:val="000000" w:themeColor="text1"/>
        </w:rPr>
        <w:t xml:space="preserve"> -  контур использован как основная деталь, но сам рисунок имеет дополнительные части.</w:t>
      </w:r>
    </w:p>
    <w:p w:rsidR="00604208" w:rsidRDefault="00604208" w:rsidP="00F8614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Рисунок 3:</w:t>
      </w:r>
    </w:p>
    <w:p w:rsidR="00604208" w:rsidRPr="00527729" w:rsidRDefault="00604208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04208">
        <w:rPr>
          <w:rFonts w:ascii="Times New Roman" w:hAnsi="Times New Roman" w:cs="Times New Roman"/>
          <w:b/>
        </w:rPr>
        <w:t>Первый испытуемый</w:t>
      </w:r>
      <w:r w:rsidRPr="00527729">
        <w:rPr>
          <w:rFonts w:ascii="Times New Roman" w:hAnsi="Times New Roman" w:cs="Times New Roman"/>
        </w:rPr>
        <w:t xml:space="preserve">: </w:t>
      </w:r>
    </w:p>
    <w:p w:rsidR="007E0EF7" w:rsidRPr="007E0EF7" w:rsidRDefault="00604208" w:rsidP="007E0EF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Второй</w:t>
      </w:r>
      <w:r w:rsidRPr="00604208">
        <w:rPr>
          <w:rFonts w:ascii="Times New Roman" w:hAnsi="Times New Roman" w:cs="Times New Roman"/>
          <w:i/>
          <w:color w:val="000000" w:themeColor="text1"/>
        </w:rPr>
        <w:t xml:space="preserve"> уровень</w:t>
      </w:r>
      <w:r w:rsidRPr="00527729">
        <w:rPr>
          <w:rFonts w:ascii="Times New Roman" w:hAnsi="Times New Roman" w:cs="Times New Roman"/>
          <w:color w:val="000000" w:themeColor="text1"/>
        </w:rPr>
        <w:t xml:space="preserve"> -  контур использован как основная деталь, но сам рисунок имеет дополнительные части.</w:t>
      </w:r>
    </w:p>
    <w:p w:rsidR="00604208" w:rsidRDefault="00604208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604208">
        <w:rPr>
          <w:rFonts w:ascii="Times New Roman" w:hAnsi="Times New Roman" w:cs="Times New Roman"/>
          <w:i/>
        </w:rPr>
        <w:t xml:space="preserve">Определение степени стереотипности воображения  </w:t>
      </w:r>
    </w:p>
    <w:p w:rsidR="00604208" w:rsidRDefault="00AD6077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1: Первый исп</w:t>
      </w:r>
      <w:r w:rsidR="007E0EF7">
        <w:rPr>
          <w:rFonts w:ascii="Times New Roman" w:hAnsi="Times New Roman" w:cs="Times New Roman"/>
        </w:rPr>
        <w:t>ытуемый – стереотипный рисунок.</w:t>
      </w:r>
    </w:p>
    <w:p w:rsidR="00AD6077" w:rsidRDefault="00AD6077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2: Первый исп</w:t>
      </w:r>
      <w:r w:rsidR="007E0EF7">
        <w:rPr>
          <w:rFonts w:ascii="Times New Roman" w:hAnsi="Times New Roman" w:cs="Times New Roman"/>
        </w:rPr>
        <w:t>ытуемый – стереотипный рисунок.</w:t>
      </w:r>
    </w:p>
    <w:p w:rsidR="00AD6077" w:rsidRDefault="00AD6077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3: Первый ис</w:t>
      </w:r>
      <w:r w:rsidR="007E0EF7">
        <w:rPr>
          <w:rFonts w:ascii="Times New Roman" w:hAnsi="Times New Roman" w:cs="Times New Roman"/>
        </w:rPr>
        <w:t>пытуемый – стереотипный рисунок.</w:t>
      </w:r>
    </w:p>
    <w:p w:rsidR="007E0EF7" w:rsidRDefault="007E0EF7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</w:p>
    <w:p w:rsidR="007E0EF7" w:rsidRDefault="007E0EF7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</w:p>
    <w:p w:rsidR="003563B8" w:rsidRDefault="003563B8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3563B8">
        <w:rPr>
          <w:rFonts w:ascii="Times New Roman" w:hAnsi="Times New Roman" w:cs="Times New Roman"/>
          <w:b/>
          <w:i/>
        </w:rPr>
        <w:lastRenderedPageBreak/>
        <w:t>Интерпретация и анализ результатов.</w:t>
      </w:r>
    </w:p>
    <w:p w:rsidR="003563B8" w:rsidRDefault="003563B8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747E1">
        <w:rPr>
          <w:rFonts w:ascii="Times New Roman" w:hAnsi="Times New Roman" w:cs="Times New Roman"/>
          <w:b/>
        </w:rPr>
        <w:t>Первый испытуемый:</w:t>
      </w:r>
      <w:r>
        <w:rPr>
          <w:rFonts w:ascii="Times New Roman" w:hAnsi="Times New Roman" w:cs="Times New Roman"/>
        </w:rPr>
        <w:t xml:space="preserve"> Слабый уровень воображения, можно сказать что средний, но слабый, склонен к стереотипному мышлению, самые первые идеи и соображения, которые приходят на ум автору достаточно </w:t>
      </w:r>
      <w:r w:rsidR="00F86142">
        <w:rPr>
          <w:rFonts w:ascii="Times New Roman" w:hAnsi="Times New Roman" w:cs="Times New Roman"/>
        </w:rPr>
        <w:t>неоригинальны</w:t>
      </w:r>
      <w:r>
        <w:rPr>
          <w:rFonts w:ascii="Times New Roman" w:hAnsi="Times New Roman" w:cs="Times New Roman"/>
        </w:rPr>
        <w:t xml:space="preserve">, возможно испытуемому нужно больше времени для обдумывания рисунка. </w:t>
      </w:r>
    </w:p>
    <w:p w:rsidR="003563B8" w:rsidRDefault="003563B8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3563B8">
        <w:rPr>
          <w:rFonts w:ascii="Times New Roman" w:hAnsi="Times New Roman" w:cs="Times New Roman"/>
          <w:i/>
        </w:rPr>
        <w:t>Рекомендации по развитию воображения:</w:t>
      </w:r>
    </w:p>
    <w:p w:rsidR="003563B8" w:rsidRDefault="003563B8" w:rsidP="00F86142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Необходимость в расширении воображения, чтении книг, просмотра интеллектуального кино, больше рисовать и представлять какие-нибудь вещи в непредсказуемых формах. Это значительно поспособствует развитию воображения.</w:t>
      </w:r>
    </w:p>
    <w:p w:rsidR="003563B8" w:rsidRDefault="003563B8" w:rsidP="00F86142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Необходима более благоприятная эмоциональная атмосфера, что способствует благоприятному формированию фантазии.</w:t>
      </w:r>
    </w:p>
    <w:p w:rsidR="003563B8" w:rsidRPr="003563B8" w:rsidRDefault="003563B8" w:rsidP="00F86142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Больше придумывать, записывать свои мысли, рассматривать мысли или идея с различных сторон, представлять их. </w:t>
      </w:r>
    </w:p>
    <w:p w:rsidR="007E0EF7" w:rsidRDefault="007E0EF7" w:rsidP="00F86142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93B2E" w:rsidRPr="00793B2E" w:rsidRDefault="00793B2E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93B2E">
        <w:rPr>
          <w:rFonts w:ascii="Times New Roman" w:hAnsi="Times New Roman" w:cs="Times New Roman"/>
          <w:b/>
        </w:rPr>
        <w:t xml:space="preserve">Вывод: </w:t>
      </w:r>
      <w:r>
        <w:rPr>
          <w:rFonts w:ascii="Times New Roman" w:hAnsi="Times New Roman" w:cs="Times New Roman"/>
        </w:rPr>
        <w:t xml:space="preserve">Проведя эту методику можно отметить ее творческую составляющую, зачастую людям не скучно выполнять такие задания, просыпается внутренний ребенок и активно работает фантазия (индивидуально). Проведя этот метод на трех испытуемых, было получено больше положительных эмоций, чем негативных, людям хотелось делиться друг с другом своими мыслями по поводу рисунков. </w:t>
      </w:r>
    </w:p>
    <w:p w:rsidR="00D747E1" w:rsidRPr="00D747E1" w:rsidRDefault="00D747E1" w:rsidP="00F8614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747E1" w:rsidRPr="00604208" w:rsidRDefault="00D747E1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AD6077" w:rsidRPr="00604208" w:rsidRDefault="00AD6077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AD6077" w:rsidRPr="00604208" w:rsidRDefault="00AD6077" w:rsidP="00F861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604208" w:rsidRPr="00604208" w:rsidRDefault="00604208" w:rsidP="00F8614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604208" w:rsidRPr="00604208" w:rsidSect="00FD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44" w:rsidRDefault="009E1844" w:rsidP="003158C7">
      <w:r>
        <w:separator/>
      </w:r>
    </w:p>
  </w:endnote>
  <w:endnote w:type="continuationSeparator" w:id="0">
    <w:p w:rsidR="009E1844" w:rsidRDefault="009E1844" w:rsidP="0031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44" w:rsidRDefault="009E1844" w:rsidP="003158C7">
      <w:r>
        <w:separator/>
      </w:r>
    </w:p>
  </w:footnote>
  <w:footnote w:type="continuationSeparator" w:id="0">
    <w:p w:rsidR="009E1844" w:rsidRDefault="009E1844" w:rsidP="0031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5DE0"/>
    <w:multiLevelType w:val="hybridMultilevel"/>
    <w:tmpl w:val="D0AE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679A"/>
    <w:multiLevelType w:val="hybridMultilevel"/>
    <w:tmpl w:val="8D765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7372B9"/>
    <w:multiLevelType w:val="hybridMultilevel"/>
    <w:tmpl w:val="BD0E4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3154A"/>
    <w:multiLevelType w:val="hybridMultilevel"/>
    <w:tmpl w:val="8560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572"/>
    <w:rsid w:val="00012FDE"/>
    <w:rsid w:val="003158C7"/>
    <w:rsid w:val="003563B8"/>
    <w:rsid w:val="00493DCE"/>
    <w:rsid w:val="00527729"/>
    <w:rsid w:val="00573F1F"/>
    <w:rsid w:val="00604208"/>
    <w:rsid w:val="006C20D5"/>
    <w:rsid w:val="00793B2E"/>
    <w:rsid w:val="007E0EF7"/>
    <w:rsid w:val="009777FC"/>
    <w:rsid w:val="009E1844"/>
    <w:rsid w:val="00AD6077"/>
    <w:rsid w:val="00D33572"/>
    <w:rsid w:val="00D747E1"/>
    <w:rsid w:val="00F86142"/>
    <w:rsid w:val="00FD750C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E12E"/>
  <w15:docId w15:val="{4E6CF8E3-B2FA-4FB9-8766-FF78A141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35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D3357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3357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4">
    <w:name w:val="Основной текст + Курсив"/>
    <w:basedOn w:val="a3"/>
    <w:rsid w:val="00D3357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D3357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3"/>
    <w:rsid w:val="00D33572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D335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D33572"/>
    <w:pPr>
      <w:shd w:val="clear" w:color="auto" w:fill="FFFFFF"/>
      <w:spacing w:after="2400" w:line="27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D3357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40">
    <w:name w:val="Заголовок №4"/>
    <w:basedOn w:val="a"/>
    <w:link w:val="4"/>
    <w:rsid w:val="00D33572"/>
    <w:pPr>
      <w:shd w:val="clear" w:color="auto" w:fill="FFFFFF"/>
      <w:spacing w:before="240" w:after="60" w:line="0" w:lineRule="atLeast"/>
      <w:ind w:firstLine="560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D335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57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3158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58C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3158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58C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356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Олеся Шмарловская</cp:lastModifiedBy>
  <cp:revision>7</cp:revision>
  <dcterms:created xsi:type="dcterms:W3CDTF">2015-12-14T16:06:00Z</dcterms:created>
  <dcterms:modified xsi:type="dcterms:W3CDTF">2021-03-29T11:35:00Z</dcterms:modified>
</cp:coreProperties>
</file>